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91D5" w14:textId="19348A04" w:rsidR="00850FC7" w:rsidRPr="00606566" w:rsidRDefault="00850FC7" w:rsidP="00606566">
      <w:pPr>
        <w:pStyle w:val="Kop1"/>
        <w:rPr>
          <w:rFonts w:ascii="Arial" w:hAnsi="Arial" w:cs="Arial"/>
          <w:color w:val="215E99" w:themeColor="text2" w:themeTint="BF"/>
          <w:sz w:val="32"/>
          <w:szCs w:val="32"/>
        </w:rPr>
      </w:pPr>
      <w:r w:rsidRPr="00606566">
        <w:rPr>
          <w:rFonts w:ascii="Arial" w:hAnsi="Arial" w:cs="Arial"/>
          <w:color w:val="215E99" w:themeColor="text2" w:themeTint="BF"/>
          <w:sz w:val="32"/>
          <w:szCs w:val="32"/>
        </w:rPr>
        <w:t>Bijlage 5 – Prijsformulier</w:t>
      </w:r>
    </w:p>
    <w:p w14:paraId="50E78497" w14:textId="2732CAFF" w:rsidR="00850FC7" w:rsidRDefault="00850FC7" w:rsidP="00850FC7">
      <w:p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Inschrijver dient het prijsformulier (Bijlage 5 – Prijsformulier) geheel in te vullen en te uploaden in TenderNed. Inschrijver verklaart middels Inschrijving dat alle eisen zoals vermeld staan in het Programma van Eisen, en zoals aangepast in de Nota(’s) van Inlichtingen, alsmede alle wensen zoals door Inschrijver geoffreerd zijn in het geoffreerde tarief verwerkt zijn</w:t>
      </w:r>
      <w:r>
        <w:rPr>
          <w:rFonts w:ascii="Arial" w:eastAsia="Times New Roman" w:hAnsi="Arial" w:cs="Arial"/>
          <w:kern w:val="0"/>
          <w:sz w:val="20"/>
          <w:szCs w:val="20"/>
          <w14:ligatures w14:val="none"/>
        </w:rPr>
        <w:t>.</w:t>
      </w:r>
    </w:p>
    <w:p w14:paraId="28F15962" w14:textId="77777777" w:rsidR="00850FC7" w:rsidRDefault="00850FC7" w:rsidP="00850FC7">
      <w:pPr>
        <w:spacing w:after="0" w:line="276" w:lineRule="auto"/>
        <w:rPr>
          <w:rFonts w:ascii="Arial" w:eastAsia="Times New Roman" w:hAnsi="Arial" w:cs="Arial"/>
          <w:kern w:val="0"/>
          <w:sz w:val="20"/>
          <w:szCs w:val="20"/>
          <w14:ligatures w14:val="none"/>
        </w:rPr>
      </w:pPr>
    </w:p>
    <w:tbl>
      <w:tblPr>
        <w:tblStyle w:val="Tabelraster"/>
        <w:tblW w:w="0" w:type="auto"/>
        <w:tblLook w:val="04A0" w:firstRow="1" w:lastRow="0" w:firstColumn="1" w:lastColumn="0" w:noHBand="0" w:noVBand="1"/>
      </w:tblPr>
      <w:tblGrid>
        <w:gridCol w:w="4531"/>
        <w:gridCol w:w="4531"/>
      </w:tblGrid>
      <w:tr w:rsidR="00606566" w14:paraId="4E304FC8" w14:textId="77777777" w:rsidTr="00606566">
        <w:tc>
          <w:tcPr>
            <w:tcW w:w="9062" w:type="dxa"/>
            <w:gridSpan w:val="2"/>
            <w:shd w:val="clear" w:color="auto" w:fill="DAE9F7" w:themeFill="text2" w:themeFillTint="1A"/>
          </w:tcPr>
          <w:p w14:paraId="11CBB01F" w14:textId="003FF981" w:rsidR="00606566" w:rsidRPr="00606566" w:rsidRDefault="00606566" w:rsidP="00850FC7">
            <w:pPr>
              <w:spacing w:line="276" w:lineRule="auto"/>
              <w:rPr>
                <w:rFonts w:ascii="Arial" w:eastAsia="Times New Roman" w:hAnsi="Arial" w:cs="Arial"/>
                <w:b/>
                <w:bCs/>
                <w:kern w:val="0"/>
                <w:sz w:val="20"/>
                <w:szCs w:val="20"/>
                <w14:ligatures w14:val="none"/>
              </w:rPr>
            </w:pPr>
            <w:r w:rsidRPr="00606566">
              <w:rPr>
                <w:rFonts w:ascii="Arial" w:eastAsia="Times New Roman" w:hAnsi="Arial" w:cs="Arial"/>
                <w:b/>
                <w:bCs/>
                <w:kern w:val="0"/>
                <w:sz w:val="20"/>
                <w:szCs w:val="20"/>
                <w14:ligatures w14:val="none"/>
              </w:rPr>
              <w:t>Gegevens Inschrijver</w:t>
            </w:r>
          </w:p>
        </w:tc>
      </w:tr>
      <w:tr w:rsidR="00850FC7" w14:paraId="45387C93" w14:textId="77777777" w:rsidTr="00850FC7">
        <w:tc>
          <w:tcPr>
            <w:tcW w:w="4531" w:type="dxa"/>
          </w:tcPr>
          <w:p w14:paraId="69388BD8" w14:textId="655CA7AD" w:rsidR="00850FC7" w:rsidRDefault="00850FC7" w:rsidP="00850FC7">
            <w:pPr>
              <w:spacing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Juridische statutaire bedrijfsnaam van Inschrijver</w:t>
            </w:r>
          </w:p>
        </w:tc>
        <w:tc>
          <w:tcPr>
            <w:tcW w:w="4531" w:type="dxa"/>
          </w:tcPr>
          <w:p w14:paraId="3959CDC9" w14:textId="77777777" w:rsidR="00850FC7" w:rsidRDefault="00850FC7" w:rsidP="00850FC7">
            <w:pPr>
              <w:spacing w:line="276" w:lineRule="auto"/>
              <w:rPr>
                <w:rFonts w:ascii="Arial" w:eastAsia="Times New Roman" w:hAnsi="Arial" w:cs="Arial"/>
                <w:kern w:val="0"/>
                <w:sz w:val="20"/>
                <w:szCs w:val="20"/>
                <w14:ligatures w14:val="none"/>
              </w:rPr>
            </w:pPr>
          </w:p>
        </w:tc>
      </w:tr>
      <w:tr w:rsidR="00850FC7" w14:paraId="493021E4" w14:textId="77777777" w:rsidTr="00850FC7">
        <w:tc>
          <w:tcPr>
            <w:tcW w:w="4531" w:type="dxa"/>
          </w:tcPr>
          <w:p w14:paraId="230FE41A" w14:textId="093FF5FA" w:rsidR="00850FC7" w:rsidRDefault="00850FC7" w:rsidP="00850FC7">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KvK-nummer</w:t>
            </w:r>
          </w:p>
        </w:tc>
        <w:tc>
          <w:tcPr>
            <w:tcW w:w="4531" w:type="dxa"/>
          </w:tcPr>
          <w:p w14:paraId="33AE84F9" w14:textId="77777777" w:rsidR="00850FC7" w:rsidRDefault="00850FC7" w:rsidP="00850FC7">
            <w:pPr>
              <w:spacing w:line="276" w:lineRule="auto"/>
              <w:rPr>
                <w:rFonts w:ascii="Arial" w:eastAsia="Times New Roman" w:hAnsi="Arial" w:cs="Arial"/>
                <w:kern w:val="0"/>
                <w:sz w:val="20"/>
                <w:szCs w:val="20"/>
                <w14:ligatures w14:val="none"/>
              </w:rPr>
            </w:pPr>
          </w:p>
        </w:tc>
      </w:tr>
    </w:tbl>
    <w:p w14:paraId="40EE3D2B" w14:textId="77777777" w:rsidR="00850FC7" w:rsidRDefault="00850FC7" w:rsidP="00850FC7">
      <w:pPr>
        <w:spacing w:after="0" w:line="276" w:lineRule="auto"/>
        <w:rPr>
          <w:rFonts w:ascii="Arial" w:eastAsia="Times New Roman" w:hAnsi="Arial" w:cs="Arial"/>
          <w:kern w:val="0"/>
          <w:sz w:val="20"/>
          <w:szCs w:val="20"/>
          <w14:ligatures w14:val="none"/>
        </w:rPr>
      </w:pPr>
    </w:p>
    <w:tbl>
      <w:tblPr>
        <w:tblStyle w:val="Tabelraster"/>
        <w:tblW w:w="0" w:type="auto"/>
        <w:tblLook w:val="04A0" w:firstRow="1" w:lastRow="0" w:firstColumn="1" w:lastColumn="0" w:noHBand="0" w:noVBand="1"/>
      </w:tblPr>
      <w:tblGrid>
        <w:gridCol w:w="4531"/>
        <w:gridCol w:w="4531"/>
      </w:tblGrid>
      <w:tr w:rsidR="00850FC7" w14:paraId="0393CEA2" w14:textId="77777777" w:rsidTr="00606566">
        <w:tc>
          <w:tcPr>
            <w:tcW w:w="9062" w:type="dxa"/>
            <w:gridSpan w:val="2"/>
            <w:shd w:val="clear" w:color="auto" w:fill="DAE9F7" w:themeFill="text2" w:themeFillTint="1A"/>
          </w:tcPr>
          <w:p w14:paraId="1BC22F0D" w14:textId="77777777" w:rsidR="00850FC7" w:rsidRPr="00606566" w:rsidRDefault="00850FC7" w:rsidP="00AA4E61">
            <w:pPr>
              <w:spacing w:line="276" w:lineRule="auto"/>
              <w:rPr>
                <w:rFonts w:ascii="Arial" w:eastAsia="Times New Roman" w:hAnsi="Arial" w:cs="Arial"/>
                <w:b/>
                <w:bCs/>
                <w:kern w:val="0"/>
                <w:sz w:val="20"/>
                <w:szCs w:val="20"/>
                <w14:ligatures w14:val="none"/>
              </w:rPr>
            </w:pPr>
            <w:r w:rsidRPr="00606566">
              <w:rPr>
                <w:rFonts w:ascii="Arial" w:eastAsia="Times New Roman" w:hAnsi="Arial" w:cs="Arial"/>
                <w:b/>
                <w:bCs/>
                <w:kern w:val="0"/>
                <w:sz w:val="20"/>
                <w:szCs w:val="20"/>
                <w14:ligatures w14:val="none"/>
              </w:rPr>
              <w:t>Z-route</w:t>
            </w:r>
          </w:p>
        </w:tc>
      </w:tr>
      <w:tr w:rsidR="00850FC7" w14:paraId="090A4B97" w14:textId="77777777" w:rsidTr="00AA4E61">
        <w:tc>
          <w:tcPr>
            <w:tcW w:w="4531" w:type="dxa"/>
          </w:tcPr>
          <w:p w14:paraId="586AC636" w14:textId="77777777" w:rsidR="00850FC7" w:rsidRDefault="00850FC7" w:rsidP="00AA4E61">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Omschrijving</w:t>
            </w:r>
          </w:p>
        </w:tc>
        <w:tc>
          <w:tcPr>
            <w:tcW w:w="4531" w:type="dxa"/>
          </w:tcPr>
          <w:p w14:paraId="1342E9A6" w14:textId="4BC7682E" w:rsidR="00850FC7" w:rsidRDefault="00850FC7" w:rsidP="00AA4E61">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Prijs per traject</w:t>
            </w:r>
            <w:r w:rsidR="00606566">
              <w:rPr>
                <w:rFonts w:ascii="Arial" w:eastAsia="Times New Roman" w:hAnsi="Arial" w:cs="Arial"/>
                <w:kern w:val="0"/>
                <w:sz w:val="20"/>
                <w:szCs w:val="20"/>
                <w14:ligatures w14:val="none"/>
              </w:rPr>
              <w:t xml:space="preserve"> (exclusief BTW)</w:t>
            </w:r>
          </w:p>
        </w:tc>
      </w:tr>
      <w:tr w:rsidR="00850FC7" w14:paraId="68673A66" w14:textId="77777777" w:rsidTr="00AA4E61">
        <w:tc>
          <w:tcPr>
            <w:tcW w:w="4531" w:type="dxa"/>
          </w:tcPr>
          <w:p w14:paraId="6B02A1DD" w14:textId="4F406B16" w:rsidR="00850FC7" w:rsidRDefault="00850FC7" w:rsidP="00AA4E61">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Trajectprijs (per cursist) Z-route</w:t>
            </w:r>
          </w:p>
        </w:tc>
        <w:tc>
          <w:tcPr>
            <w:tcW w:w="4531" w:type="dxa"/>
          </w:tcPr>
          <w:p w14:paraId="5F089C76" w14:textId="49AA7C9B" w:rsidR="00850FC7" w:rsidRDefault="00850FC7" w:rsidP="00AA4E61">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w:t>
            </w:r>
          </w:p>
        </w:tc>
      </w:tr>
    </w:tbl>
    <w:p w14:paraId="3092F672" w14:textId="77777777" w:rsidR="00850FC7" w:rsidRDefault="00850FC7" w:rsidP="00850FC7">
      <w:pPr>
        <w:spacing w:after="0" w:line="276" w:lineRule="auto"/>
        <w:rPr>
          <w:rFonts w:ascii="Arial" w:eastAsia="Times New Roman" w:hAnsi="Arial" w:cs="Arial"/>
          <w:kern w:val="0"/>
          <w:sz w:val="20"/>
          <w:szCs w:val="20"/>
          <w14:ligatures w14:val="none"/>
        </w:rPr>
      </w:pPr>
    </w:p>
    <w:tbl>
      <w:tblPr>
        <w:tblStyle w:val="Tabelraster"/>
        <w:tblW w:w="0" w:type="auto"/>
        <w:tblLook w:val="04A0" w:firstRow="1" w:lastRow="0" w:firstColumn="1" w:lastColumn="0" w:noHBand="0" w:noVBand="1"/>
      </w:tblPr>
      <w:tblGrid>
        <w:gridCol w:w="4531"/>
        <w:gridCol w:w="4531"/>
      </w:tblGrid>
      <w:tr w:rsidR="00606566" w14:paraId="314E05AE" w14:textId="77777777" w:rsidTr="003A4C92">
        <w:tc>
          <w:tcPr>
            <w:tcW w:w="9062" w:type="dxa"/>
            <w:gridSpan w:val="2"/>
            <w:shd w:val="clear" w:color="auto" w:fill="DAE9F7" w:themeFill="text2" w:themeFillTint="1A"/>
          </w:tcPr>
          <w:p w14:paraId="440C921C" w14:textId="4CFACF39" w:rsidR="00606566" w:rsidRPr="00606566" w:rsidRDefault="00606566" w:rsidP="0006457A">
            <w:pPr>
              <w:spacing w:line="276" w:lineRule="auto"/>
              <w:rPr>
                <w:rFonts w:ascii="Arial" w:eastAsia="Times New Roman" w:hAnsi="Arial" w:cs="Arial"/>
                <w:b/>
                <w:bCs/>
                <w:kern w:val="0"/>
                <w:sz w:val="20"/>
                <w:szCs w:val="20"/>
                <w14:ligatures w14:val="none"/>
              </w:rPr>
            </w:pPr>
            <w:r w:rsidRPr="00606566">
              <w:rPr>
                <w:rFonts w:ascii="Arial" w:eastAsia="Times New Roman" w:hAnsi="Arial" w:cs="Arial"/>
                <w:b/>
                <w:bCs/>
                <w:kern w:val="0"/>
                <w:sz w:val="20"/>
                <w:szCs w:val="20"/>
                <w14:ligatures w14:val="none"/>
              </w:rPr>
              <w:t>B1-route</w:t>
            </w:r>
          </w:p>
        </w:tc>
      </w:tr>
      <w:tr w:rsidR="00850FC7" w14:paraId="4762B575" w14:textId="77777777" w:rsidTr="0006457A">
        <w:tc>
          <w:tcPr>
            <w:tcW w:w="4531" w:type="dxa"/>
          </w:tcPr>
          <w:p w14:paraId="193C9EF5" w14:textId="5A0FB8CC" w:rsidR="00850FC7" w:rsidRDefault="00850FC7" w:rsidP="0006457A">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Omschrijving</w:t>
            </w:r>
          </w:p>
        </w:tc>
        <w:tc>
          <w:tcPr>
            <w:tcW w:w="4531" w:type="dxa"/>
          </w:tcPr>
          <w:p w14:paraId="45AAE011" w14:textId="3509AC89" w:rsidR="00850FC7" w:rsidRDefault="00850FC7" w:rsidP="0006457A">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Prijs per traject</w:t>
            </w:r>
            <w:r w:rsidR="00606566">
              <w:rPr>
                <w:rFonts w:ascii="Arial" w:eastAsia="Times New Roman" w:hAnsi="Arial" w:cs="Arial"/>
                <w:kern w:val="0"/>
                <w:sz w:val="20"/>
                <w:szCs w:val="20"/>
                <w14:ligatures w14:val="none"/>
              </w:rPr>
              <w:t xml:space="preserve"> (exclusief BTW)</w:t>
            </w:r>
          </w:p>
        </w:tc>
      </w:tr>
      <w:tr w:rsidR="00850FC7" w14:paraId="7238FCDD" w14:textId="77777777" w:rsidTr="0006457A">
        <w:tc>
          <w:tcPr>
            <w:tcW w:w="4531" w:type="dxa"/>
          </w:tcPr>
          <w:p w14:paraId="30D815B5" w14:textId="2226E84C" w:rsidR="00850FC7" w:rsidRDefault="00850FC7" w:rsidP="0006457A">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Trajectprijs (per cursist) B1-route</w:t>
            </w:r>
          </w:p>
        </w:tc>
        <w:tc>
          <w:tcPr>
            <w:tcW w:w="4531" w:type="dxa"/>
          </w:tcPr>
          <w:p w14:paraId="6CC5902D" w14:textId="2C7B2DB6" w:rsidR="00850FC7" w:rsidRDefault="00850FC7" w:rsidP="0006457A">
            <w:pPr>
              <w:spacing w:line="276" w:lineRule="auto"/>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w:t>
            </w:r>
          </w:p>
        </w:tc>
      </w:tr>
    </w:tbl>
    <w:p w14:paraId="0F4CD802" w14:textId="77777777" w:rsidR="00850FC7" w:rsidRDefault="00850FC7" w:rsidP="00850FC7">
      <w:pPr>
        <w:spacing w:after="0" w:line="276" w:lineRule="auto"/>
        <w:rPr>
          <w:rFonts w:ascii="Arial" w:eastAsia="Times New Roman" w:hAnsi="Arial" w:cs="Arial"/>
          <w:kern w:val="0"/>
          <w:sz w:val="20"/>
          <w:szCs w:val="20"/>
          <w14:ligatures w14:val="none"/>
        </w:rPr>
      </w:pPr>
    </w:p>
    <w:p w14:paraId="4735EB0C" w14:textId="1E70CCA6" w:rsidR="00850FC7" w:rsidRDefault="00606566" w:rsidP="00850FC7">
      <w:pPr>
        <w:spacing w:after="0" w:line="276" w:lineRule="auto"/>
        <w:rPr>
          <w:rFonts w:ascii="Arial" w:eastAsia="Times New Roman" w:hAnsi="Arial" w:cs="Arial"/>
          <w:b/>
          <w:bCs/>
          <w:kern w:val="0"/>
          <w:sz w:val="20"/>
          <w:szCs w:val="20"/>
          <w14:ligatures w14:val="none"/>
        </w:rPr>
      </w:pPr>
      <w:r w:rsidRPr="00606566">
        <w:rPr>
          <w:rFonts w:ascii="Arial" w:eastAsia="Times New Roman" w:hAnsi="Arial" w:cs="Arial"/>
          <w:b/>
          <w:bCs/>
          <w:kern w:val="0"/>
          <w:sz w:val="20"/>
          <w:szCs w:val="20"/>
          <w14:ligatures w14:val="none"/>
        </w:rPr>
        <w:t>Ondertekening</w:t>
      </w:r>
    </w:p>
    <w:p w14:paraId="69392653" w14:textId="4DE6F125" w:rsidR="00606566" w:rsidRPr="00606566" w:rsidRDefault="00606566" w:rsidP="00606566">
      <w:pPr>
        <w:spacing w:after="0" w:line="276" w:lineRule="auto"/>
        <w:rPr>
          <w:rFonts w:ascii="Arial" w:eastAsia="Times New Roman" w:hAnsi="Arial" w:cs="Arial"/>
          <w:kern w:val="0"/>
          <w:sz w:val="20"/>
          <w:szCs w:val="20"/>
          <w14:ligatures w14:val="none"/>
        </w:rPr>
      </w:pPr>
      <w:r w:rsidRPr="00606566">
        <w:rPr>
          <w:rFonts w:ascii="Arial" w:eastAsia="Times New Roman" w:hAnsi="Arial" w:cs="Arial"/>
          <w:kern w:val="0"/>
          <w:sz w:val="20"/>
          <w:szCs w:val="20"/>
          <w14:ligatures w14:val="none"/>
        </w:rPr>
        <w:t xml:space="preserve">De rechtsgeldige ondertekening van het UEA wordt door de Aanbestedende dienst gezien als rechtsgeldige ondertekening van dit </w:t>
      </w:r>
      <w:r>
        <w:rPr>
          <w:rFonts w:ascii="Arial" w:eastAsia="Times New Roman" w:hAnsi="Arial" w:cs="Arial"/>
          <w:kern w:val="0"/>
          <w:sz w:val="20"/>
          <w:szCs w:val="20"/>
          <w14:ligatures w14:val="none"/>
        </w:rPr>
        <w:t xml:space="preserve">prijsformulier. </w:t>
      </w:r>
    </w:p>
    <w:p w14:paraId="3A02B2A2" w14:textId="77777777" w:rsidR="00850FC7" w:rsidRDefault="00850FC7" w:rsidP="00850FC7">
      <w:pPr>
        <w:spacing w:after="0" w:line="276" w:lineRule="auto"/>
        <w:rPr>
          <w:rFonts w:ascii="Arial" w:eastAsia="Times New Roman" w:hAnsi="Arial" w:cs="Arial"/>
          <w:kern w:val="0"/>
          <w:sz w:val="20"/>
          <w:szCs w:val="20"/>
          <w14:ligatures w14:val="none"/>
        </w:rPr>
      </w:pPr>
    </w:p>
    <w:p w14:paraId="1513737A" w14:textId="06244F4B" w:rsidR="00850FC7" w:rsidRPr="00850FC7" w:rsidRDefault="00850FC7" w:rsidP="00850FC7">
      <w:pPr>
        <w:spacing w:after="0" w:line="276" w:lineRule="auto"/>
        <w:rPr>
          <w:rFonts w:ascii="Arial" w:eastAsia="Times New Roman" w:hAnsi="Arial" w:cs="Arial"/>
          <w:b/>
          <w:bCs/>
          <w:kern w:val="0"/>
          <w:sz w:val="20"/>
          <w:szCs w:val="20"/>
          <w:u w:val="single"/>
          <w14:ligatures w14:val="none"/>
        </w:rPr>
      </w:pPr>
      <w:r w:rsidRPr="00850FC7">
        <w:rPr>
          <w:rFonts w:ascii="Arial" w:eastAsia="Times New Roman" w:hAnsi="Arial" w:cs="Arial"/>
          <w:b/>
          <w:bCs/>
          <w:kern w:val="0"/>
          <w:sz w:val="20"/>
          <w:szCs w:val="20"/>
          <w:u w:val="single"/>
          <w14:ligatures w14:val="none"/>
        </w:rPr>
        <w:t xml:space="preserve">Voor de prijs geldt: </w:t>
      </w:r>
    </w:p>
    <w:p w14:paraId="2641C50C" w14:textId="4C9264D3"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 xml:space="preserve">Inschrijver dient Bijlage 5 – </w:t>
      </w:r>
      <w:r>
        <w:rPr>
          <w:rFonts w:ascii="Arial" w:eastAsia="Times New Roman" w:hAnsi="Arial" w:cs="Arial"/>
          <w:kern w:val="0"/>
          <w:sz w:val="20"/>
          <w:szCs w:val="20"/>
          <w14:ligatures w14:val="none"/>
        </w:rPr>
        <w:t>formulier</w:t>
      </w:r>
      <w:r w:rsidRPr="00850FC7">
        <w:rPr>
          <w:rFonts w:ascii="Arial" w:eastAsia="Times New Roman" w:hAnsi="Arial" w:cs="Arial"/>
          <w:kern w:val="0"/>
          <w:sz w:val="20"/>
          <w:szCs w:val="20"/>
          <w14:ligatures w14:val="none"/>
        </w:rPr>
        <w:t xml:space="preserve"> in het geheel in te vullen en te uploaden in TenderNed. Zonder een volledig ingediend prijsformulier is de Inschrijving onvolledig en wordt de Inschrijver uitgesloten van de verdere deelname aan de aanbestedingsprocedure;</w:t>
      </w:r>
    </w:p>
    <w:p w14:paraId="443119E7"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 xml:space="preserve">Voor de Z-route geldt een minimumtrajectprijs van €9.500,- en een maximumtrajectprijs van €11.000,-. Indien de Inschrijfprijs lager is dan €9.500 of hoger is dan €11.000,- dan wordt Inschrijver uitgesloten van verdere deelname aan de aanbestedingsprocedure; </w:t>
      </w:r>
    </w:p>
    <w:p w14:paraId="2ABB83C4"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Voor de B1-route geldt een minimumtrajectprijs van €8.500,- en een maximumtrajectprijs van €9.500,-. Indien de Inschrijfprijs lager is dan €8.500 of hoger is dan €9.500,- dan wordt Inschrijver uitgesloten van verdere deelname aan de aanbestedingsprocedure;</w:t>
      </w:r>
    </w:p>
    <w:p w14:paraId="76BACFAA"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Trajectprijzen zijn in euro’s (€), maximaal twee decimalen achter de komma en exclusief BTW, op basis van de BTW vrijstelling voor onderwijsdiensten;</w:t>
      </w:r>
    </w:p>
    <w:p w14:paraId="77BDA850"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De door Inschrijver opgenomen trajectprijzen zijn All-in tarieven, incl. verzuimuren van de cursisten, reis- en transportkosten en alle eventuele andere kosten (zoals, maar niet uitsluitend, locatiekosten, administratieve- en bureaukosten). De reis- en transporturen komen niet in aanmerking voor aparte vergoeding. De te factureren werkzaamheden gaan in vanaf het moment dat de werkzaamheden feitelijk zijn begonnen. De tarieven zijn exclusief BTW;</w:t>
      </w:r>
    </w:p>
    <w:p w14:paraId="41EEF322"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De leermiddelen, studiematerialen, laptop, toets-materiaal en alle benodigde materialen met betrekking tot het taalonderwijs worden gratis verstrekt aan de cursisten en zijn inbegrepen bij de opgegeven All-in trajectprijzen. De laptop blijft in eigendom en in beheer van de Opdrachtnemer. Opdrachtnemer dient dit te borgen middels een bruikleenovereenkomst. Bij eventuele schade of verlies is Opdrachtgever niet aansprakelijk;</w:t>
      </w:r>
    </w:p>
    <w:p w14:paraId="06F232C0"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lastRenderedPageBreak/>
        <w:t xml:space="preserve">De Opdrachtnemer mag alleen de gevolgde lesuren van de cursisten facturen of in het geval van de B1-route geschiedt facturatie na het behalen van tussentijdse voortgangsprestaties; </w:t>
      </w:r>
    </w:p>
    <w:p w14:paraId="1491A999" w14:textId="77777777" w:rsidR="00850FC7" w:rsidRP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Indexering is conform de Raamovereenkomst, de trajectprijzen zijn vast tot 1-1-2027;</w:t>
      </w:r>
    </w:p>
    <w:p w14:paraId="33240EC0" w14:textId="77777777" w:rsidR="00850FC7" w:rsidRDefault="00850FC7" w:rsidP="00850FC7">
      <w:pPr>
        <w:numPr>
          <w:ilvl w:val="0"/>
          <w:numId w:val="1"/>
        </w:numPr>
        <w:spacing w:after="0" w:line="276" w:lineRule="auto"/>
        <w:rPr>
          <w:rFonts w:ascii="Arial" w:eastAsia="Times New Roman" w:hAnsi="Arial" w:cs="Arial"/>
          <w:kern w:val="0"/>
          <w:sz w:val="20"/>
          <w:szCs w:val="20"/>
          <w14:ligatures w14:val="none"/>
        </w:rPr>
      </w:pPr>
      <w:r w:rsidRPr="00850FC7">
        <w:rPr>
          <w:rFonts w:ascii="Arial" w:eastAsia="Times New Roman" w:hAnsi="Arial" w:cs="Arial"/>
          <w:kern w:val="0"/>
          <w:sz w:val="20"/>
          <w:szCs w:val="20"/>
          <w14:ligatures w14:val="none"/>
        </w:rPr>
        <w:t>De trajectprijs geldt bij aanvang van het traject. Tarieven van trajecten die reeds gestart zijn worden niet geïndexeerd.</w:t>
      </w:r>
    </w:p>
    <w:p w14:paraId="762CA710" w14:textId="77777777" w:rsidR="00850FC7" w:rsidRDefault="00850FC7" w:rsidP="00850FC7">
      <w:pPr>
        <w:spacing w:after="0" w:line="276" w:lineRule="auto"/>
        <w:rPr>
          <w:rFonts w:ascii="Arial" w:eastAsia="Times New Roman" w:hAnsi="Arial" w:cs="Arial"/>
          <w:kern w:val="0"/>
          <w:sz w:val="20"/>
          <w:szCs w:val="20"/>
          <w14:ligatures w14:val="none"/>
        </w:rPr>
      </w:pPr>
    </w:p>
    <w:p w14:paraId="1362A9EC" w14:textId="77777777" w:rsidR="00850FC7" w:rsidRDefault="00850FC7" w:rsidP="00850FC7">
      <w:pPr>
        <w:spacing w:after="0" w:line="276" w:lineRule="auto"/>
        <w:rPr>
          <w:rFonts w:ascii="Arial" w:eastAsia="Times New Roman" w:hAnsi="Arial" w:cs="Arial"/>
          <w:kern w:val="0"/>
          <w:sz w:val="20"/>
          <w:szCs w:val="20"/>
          <w14:ligatures w14:val="none"/>
        </w:rPr>
      </w:pPr>
    </w:p>
    <w:p w14:paraId="46C24AF7" w14:textId="77777777" w:rsidR="00850FC7" w:rsidRDefault="00850FC7" w:rsidP="00850FC7">
      <w:pPr>
        <w:spacing w:after="0" w:line="276" w:lineRule="auto"/>
        <w:rPr>
          <w:rFonts w:ascii="Arial" w:eastAsia="Times New Roman" w:hAnsi="Arial" w:cs="Arial"/>
          <w:kern w:val="0"/>
          <w:sz w:val="20"/>
          <w:szCs w:val="20"/>
          <w14:ligatures w14:val="none"/>
        </w:rPr>
      </w:pPr>
    </w:p>
    <w:p w14:paraId="1AE55710" w14:textId="77777777" w:rsidR="00850FC7" w:rsidRDefault="00850FC7" w:rsidP="00850FC7">
      <w:pPr>
        <w:spacing w:after="0" w:line="276" w:lineRule="auto"/>
        <w:rPr>
          <w:rFonts w:ascii="Arial" w:eastAsia="Times New Roman" w:hAnsi="Arial" w:cs="Arial"/>
          <w:kern w:val="0"/>
          <w:sz w:val="20"/>
          <w:szCs w:val="20"/>
          <w14:ligatures w14:val="none"/>
        </w:rPr>
      </w:pPr>
    </w:p>
    <w:p w14:paraId="08A14983" w14:textId="77777777" w:rsidR="00850FC7" w:rsidRDefault="00850FC7" w:rsidP="00850FC7">
      <w:pPr>
        <w:spacing w:after="0" w:line="276" w:lineRule="auto"/>
        <w:rPr>
          <w:rFonts w:ascii="Arial" w:eastAsia="Times New Roman" w:hAnsi="Arial" w:cs="Arial"/>
          <w:kern w:val="0"/>
          <w:sz w:val="20"/>
          <w:szCs w:val="20"/>
          <w14:ligatures w14:val="none"/>
        </w:rPr>
      </w:pPr>
    </w:p>
    <w:p w14:paraId="124157DE" w14:textId="77777777" w:rsidR="00850FC7" w:rsidRDefault="00850FC7" w:rsidP="00850FC7">
      <w:pPr>
        <w:spacing w:after="0" w:line="276" w:lineRule="auto"/>
        <w:rPr>
          <w:rFonts w:ascii="Arial" w:eastAsia="Times New Roman" w:hAnsi="Arial" w:cs="Arial"/>
          <w:kern w:val="0"/>
          <w:sz w:val="20"/>
          <w:szCs w:val="20"/>
          <w14:ligatures w14:val="none"/>
        </w:rPr>
      </w:pPr>
    </w:p>
    <w:p w14:paraId="4CD7595C" w14:textId="77777777" w:rsidR="00850FC7" w:rsidRDefault="00850FC7" w:rsidP="00850FC7">
      <w:pPr>
        <w:spacing w:after="0" w:line="276" w:lineRule="auto"/>
        <w:rPr>
          <w:rFonts w:ascii="Arial" w:eastAsia="Times New Roman" w:hAnsi="Arial" w:cs="Arial"/>
          <w:kern w:val="0"/>
          <w:sz w:val="20"/>
          <w:szCs w:val="20"/>
          <w14:ligatures w14:val="none"/>
        </w:rPr>
      </w:pPr>
    </w:p>
    <w:p w14:paraId="22A2DE49" w14:textId="77777777" w:rsidR="00850FC7" w:rsidRDefault="00850FC7" w:rsidP="00850FC7">
      <w:pPr>
        <w:spacing w:after="0" w:line="276" w:lineRule="auto"/>
        <w:rPr>
          <w:rFonts w:ascii="Arial" w:eastAsia="Times New Roman" w:hAnsi="Arial" w:cs="Arial"/>
          <w:kern w:val="0"/>
          <w:sz w:val="20"/>
          <w:szCs w:val="20"/>
          <w14:ligatures w14:val="none"/>
        </w:rPr>
      </w:pPr>
    </w:p>
    <w:p w14:paraId="0C30CEB8" w14:textId="77777777" w:rsidR="00850FC7" w:rsidRDefault="00850FC7" w:rsidP="00850FC7">
      <w:pPr>
        <w:spacing w:after="0" w:line="276" w:lineRule="auto"/>
        <w:rPr>
          <w:rFonts w:ascii="Arial" w:eastAsia="Times New Roman" w:hAnsi="Arial" w:cs="Arial"/>
          <w:kern w:val="0"/>
          <w:sz w:val="20"/>
          <w:szCs w:val="20"/>
          <w14:ligatures w14:val="none"/>
        </w:rPr>
      </w:pPr>
    </w:p>
    <w:p w14:paraId="3F8087B8" w14:textId="77777777" w:rsidR="00850FC7" w:rsidRDefault="00850FC7" w:rsidP="00850FC7">
      <w:pPr>
        <w:spacing w:after="0" w:line="276" w:lineRule="auto"/>
        <w:rPr>
          <w:rFonts w:ascii="Arial" w:eastAsia="Times New Roman" w:hAnsi="Arial" w:cs="Arial"/>
          <w:kern w:val="0"/>
          <w:sz w:val="20"/>
          <w:szCs w:val="20"/>
          <w14:ligatures w14:val="none"/>
        </w:rPr>
      </w:pPr>
    </w:p>
    <w:p w14:paraId="729E38CB" w14:textId="77777777" w:rsidR="00850FC7" w:rsidRDefault="00850FC7" w:rsidP="00850FC7">
      <w:pPr>
        <w:spacing w:after="0" w:line="276" w:lineRule="auto"/>
        <w:rPr>
          <w:rFonts w:ascii="Arial" w:eastAsia="Times New Roman" w:hAnsi="Arial" w:cs="Arial"/>
          <w:kern w:val="0"/>
          <w:sz w:val="20"/>
          <w:szCs w:val="20"/>
          <w14:ligatures w14:val="none"/>
        </w:rPr>
      </w:pPr>
    </w:p>
    <w:p w14:paraId="005CDF2F" w14:textId="77777777" w:rsidR="00850FC7" w:rsidRDefault="00850FC7" w:rsidP="00850FC7">
      <w:pPr>
        <w:spacing w:after="0" w:line="276" w:lineRule="auto"/>
        <w:rPr>
          <w:rFonts w:ascii="Arial" w:eastAsia="Times New Roman" w:hAnsi="Arial" w:cs="Arial"/>
          <w:kern w:val="0"/>
          <w:sz w:val="20"/>
          <w:szCs w:val="20"/>
          <w14:ligatures w14:val="none"/>
        </w:rPr>
      </w:pPr>
    </w:p>
    <w:p w14:paraId="1B99DE2E" w14:textId="77777777" w:rsidR="00850FC7" w:rsidRDefault="00850FC7" w:rsidP="00850FC7">
      <w:pPr>
        <w:spacing w:after="0" w:line="276" w:lineRule="auto"/>
        <w:rPr>
          <w:rFonts w:ascii="Arial" w:eastAsia="Times New Roman" w:hAnsi="Arial" w:cs="Arial"/>
          <w:kern w:val="0"/>
          <w:sz w:val="20"/>
          <w:szCs w:val="20"/>
          <w14:ligatures w14:val="none"/>
        </w:rPr>
      </w:pPr>
    </w:p>
    <w:p w14:paraId="442E7452" w14:textId="77777777" w:rsidR="00850FC7" w:rsidRDefault="00850FC7" w:rsidP="00850FC7">
      <w:pPr>
        <w:spacing w:after="0" w:line="276" w:lineRule="auto"/>
        <w:rPr>
          <w:rFonts w:ascii="Arial" w:eastAsia="Times New Roman" w:hAnsi="Arial" w:cs="Arial"/>
          <w:kern w:val="0"/>
          <w:sz w:val="20"/>
          <w:szCs w:val="20"/>
          <w14:ligatures w14:val="none"/>
        </w:rPr>
      </w:pPr>
    </w:p>
    <w:p w14:paraId="111F5FF0" w14:textId="77777777" w:rsidR="00850FC7" w:rsidRDefault="00850FC7" w:rsidP="00850FC7">
      <w:pPr>
        <w:spacing w:after="0" w:line="276" w:lineRule="auto"/>
        <w:rPr>
          <w:rFonts w:ascii="Arial" w:eastAsia="Times New Roman" w:hAnsi="Arial" w:cs="Arial"/>
          <w:kern w:val="0"/>
          <w:sz w:val="20"/>
          <w:szCs w:val="20"/>
          <w14:ligatures w14:val="none"/>
        </w:rPr>
      </w:pPr>
    </w:p>
    <w:p w14:paraId="2F2B3792" w14:textId="77777777" w:rsidR="00850FC7" w:rsidRDefault="00850FC7" w:rsidP="00850FC7">
      <w:pPr>
        <w:spacing w:after="0" w:line="276" w:lineRule="auto"/>
        <w:rPr>
          <w:rFonts w:ascii="Arial" w:eastAsia="Times New Roman" w:hAnsi="Arial" w:cs="Arial"/>
          <w:kern w:val="0"/>
          <w:sz w:val="20"/>
          <w:szCs w:val="20"/>
          <w14:ligatures w14:val="none"/>
        </w:rPr>
      </w:pPr>
    </w:p>
    <w:p w14:paraId="175051A8" w14:textId="77777777" w:rsidR="00850FC7" w:rsidRPr="00850FC7" w:rsidRDefault="00850FC7" w:rsidP="00850FC7">
      <w:pPr>
        <w:spacing w:after="0" w:line="276" w:lineRule="auto"/>
        <w:rPr>
          <w:rFonts w:ascii="Arial" w:eastAsia="Times New Roman" w:hAnsi="Arial" w:cs="Arial"/>
          <w:kern w:val="0"/>
          <w:sz w:val="20"/>
          <w:szCs w:val="20"/>
          <w14:ligatures w14:val="none"/>
        </w:rPr>
      </w:pPr>
    </w:p>
    <w:p w14:paraId="0956B01F" w14:textId="77777777" w:rsidR="00850FC7" w:rsidRPr="00850FC7" w:rsidRDefault="00850FC7" w:rsidP="00850FC7">
      <w:pPr>
        <w:spacing w:after="0" w:line="276" w:lineRule="auto"/>
        <w:rPr>
          <w:rFonts w:ascii="Arial" w:eastAsia="Times New Roman" w:hAnsi="Arial" w:cs="Arial"/>
          <w:kern w:val="0"/>
          <w:sz w:val="20"/>
          <w:szCs w:val="20"/>
          <w14:ligatures w14:val="none"/>
        </w:rPr>
      </w:pPr>
    </w:p>
    <w:p w14:paraId="0B6C4C0C" w14:textId="77777777" w:rsidR="00850FC7" w:rsidRDefault="00850FC7">
      <w:pPr>
        <w:rPr>
          <w:rFonts w:ascii="Overpass" w:hAnsi="Overpass"/>
        </w:rPr>
      </w:pPr>
    </w:p>
    <w:p w14:paraId="0356A5D9" w14:textId="77777777" w:rsidR="00850FC7" w:rsidRPr="00424C2E" w:rsidRDefault="00850FC7">
      <w:pPr>
        <w:rPr>
          <w:rFonts w:ascii="Overpass" w:hAnsi="Overpass"/>
        </w:rPr>
      </w:pPr>
    </w:p>
    <w:sectPr w:rsidR="00850FC7" w:rsidRPr="00424C2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0BB2" w14:textId="77777777" w:rsidR="001F6045" w:rsidRDefault="001F6045" w:rsidP="00AB60C6">
      <w:pPr>
        <w:spacing w:after="0" w:line="240" w:lineRule="auto"/>
      </w:pPr>
      <w:r>
        <w:separator/>
      </w:r>
    </w:p>
  </w:endnote>
  <w:endnote w:type="continuationSeparator" w:id="0">
    <w:p w14:paraId="58475E89" w14:textId="77777777" w:rsidR="001F6045" w:rsidRDefault="001F6045" w:rsidP="00AB6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F0798" w14:textId="67B812BA" w:rsidR="00520E0C" w:rsidRPr="00621370" w:rsidRDefault="00520E0C">
    <w:pPr>
      <w:pStyle w:val="Voettekst"/>
      <w:jc w:val="right"/>
      <w:rPr>
        <w:rFonts w:ascii="Arial" w:hAnsi="Arial" w:cs="Arial"/>
        <w:sz w:val="20"/>
        <w:szCs w:val="20"/>
      </w:rPr>
    </w:pPr>
  </w:p>
  <w:p w14:paraId="5C294B8A" w14:textId="76442185" w:rsidR="00520E0C" w:rsidRPr="00520E0C" w:rsidRDefault="00520E0C">
    <w:pPr>
      <w:pStyle w:val="Voettekst"/>
      <w:rPr>
        <w:rFonts w:ascii="Arial" w:hAnsi="Arial" w:cs="Arial"/>
        <w:sz w:val="20"/>
        <w:szCs w:val="20"/>
      </w:rPr>
    </w:pPr>
    <w:r>
      <w:rPr>
        <w:rFonts w:ascii="Arial" w:hAnsi="Arial" w:cs="Arial"/>
        <w:sz w:val="20"/>
        <w:szCs w:val="20"/>
      </w:rPr>
      <w:t xml:space="preserve">Bijlage </w:t>
    </w:r>
    <w:r w:rsidR="00621370">
      <w:rPr>
        <w:rFonts w:ascii="Arial" w:hAnsi="Arial" w:cs="Arial"/>
        <w:sz w:val="20"/>
        <w:szCs w:val="20"/>
      </w:rPr>
      <w:t>5 - Prijsformulier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8017" w14:textId="77777777" w:rsidR="001F6045" w:rsidRDefault="001F6045" w:rsidP="00AB60C6">
      <w:pPr>
        <w:spacing w:after="0" w:line="240" w:lineRule="auto"/>
      </w:pPr>
      <w:r>
        <w:separator/>
      </w:r>
    </w:p>
  </w:footnote>
  <w:footnote w:type="continuationSeparator" w:id="0">
    <w:p w14:paraId="7E5ED148" w14:textId="77777777" w:rsidR="001F6045" w:rsidRDefault="001F6045" w:rsidP="00AB60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A5F66"/>
    <w:multiLevelType w:val="hybridMultilevel"/>
    <w:tmpl w:val="EB18BCDA"/>
    <w:lvl w:ilvl="0" w:tplc="0413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559101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FC7"/>
    <w:rsid w:val="000A4253"/>
    <w:rsid w:val="001C0721"/>
    <w:rsid w:val="001F6045"/>
    <w:rsid w:val="00290B08"/>
    <w:rsid w:val="0035335F"/>
    <w:rsid w:val="003539E9"/>
    <w:rsid w:val="003912D2"/>
    <w:rsid w:val="00424C2E"/>
    <w:rsid w:val="004A71A8"/>
    <w:rsid w:val="00520E0C"/>
    <w:rsid w:val="00606566"/>
    <w:rsid w:val="00621370"/>
    <w:rsid w:val="006752AA"/>
    <w:rsid w:val="00750DC9"/>
    <w:rsid w:val="00850FC7"/>
    <w:rsid w:val="00A64E01"/>
    <w:rsid w:val="00AB60C6"/>
    <w:rsid w:val="00B92B11"/>
    <w:rsid w:val="00D67E3C"/>
    <w:rsid w:val="00DC164F"/>
    <w:rsid w:val="00DF3889"/>
    <w:rsid w:val="00E06AD4"/>
    <w:rsid w:val="00ED6256"/>
    <w:rsid w:val="00F04F5D"/>
    <w:rsid w:val="00F34A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3E1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4C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24C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24C2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C2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4C2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4C2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4C2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4C2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4C2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4C2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4C2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4C2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4C2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4C2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4C2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4C2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4C2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4C2E"/>
    <w:rPr>
      <w:rFonts w:eastAsiaTheme="majorEastAsia" w:cstheme="majorBidi"/>
      <w:color w:val="272727" w:themeColor="text1" w:themeTint="D8"/>
    </w:rPr>
  </w:style>
  <w:style w:type="paragraph" w:styleId="Titel">
    <w:name w:val="Title"/>
    <w:basedOn w:val="Standaard"/>
    <w:next w:val="Standaard"/>
    <w:link w:val="TitelChar"/>
    <w:uiPriority w:val="10"/>
    <w:qFormat/>
    <w:rsid w:val="00424C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C2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C2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C2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4C2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C2E"/>
    <w:rPr>
      <w:i/>
      <w:iCs/>
      <w:color w:val="404040" w:themeColor="text1" w:themeTint="BF"/>
    </w:rPr>
  </w:style>
  <w:style w:type="paragraph" w:styleId="Lijstalinea">
    <w:name w:val="List Paragraph"/>
    <w:basedOn w:val="Standaard"/>
    <w:uiPriority w:val="34"/>
    <w:qFormat/>
    <w:rsid w:val="00424C2E"/>
    <w:pPr>
      <w:ind w:left="720"/>
      <w:contextualSpacing/>
    </w:pPr>
  </w:style>
  <w:style w:type="character" w:styleId="Intensievebenadrukking">
    <w:name w:val="Intense Emphasis"/>
    <w:basedOn w:val="Standaardalinea-lettertype"/>
    <w:uiPriority w:val="21"/>
    <w:qFormat/>
    <w:rsid w:val="00424C2E"/>
    <w:rPr>
      <w:i/>
      <w:iCs/>
      <w:color w:val="0F4761" w:themeColor="accent1" w:themeShade="BF"/>
    </w:rPr>
  </w:style>
  <w:style w:type="paragraph" w:styleId="Duidelijkcitaat">
    <w:name w:val="Intense Quote"/>
    <w:basedOn w:val="Standaard"/>
    <w:next w:val="Standaard"/>
    <w:link w:val="DuidelijkcitaatChar"/>
    <w:uiPriority w:val="30"/>
    <w:qFormat/>
    <w:rsid w:val="00424C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C2E"/>
    <w:rPr>
      <w:i/>
      <w:iCs/>
      <w:color w:val="0F4761" w:themeColor="accent1" w:themeShade="BF"/>
    </w:rPr>
  </w:style>
  <w:style w:type="character" w:styleId="Intensieveverwijzing">
    <w:name w:val="Intense Reference"/>
    <w:basedOn w:val="Standaardalinea-lettertype"/>
    <w:uiPriority w:val="32"/>
    <w:qFormat/>
    <w:rsid w:val="00424C2E"/>
    <w:rPr>
      <w:b/>
      <w:bCs/>
      <w:smallCaps/>
      <w:color w:val="0F4761" w:themeColor="accent1" w:themeShade="BF"/>
      <w:spacing w:val="5"/>
    </w:rPr>
  </w:style>
  <w:style w:type="table" w:styleId="Tabelraster">
    <w:name w:val="Table Grid"/>
    <w:basedOn w:val="Standaardtabel"/>
    <w:uiPriority w:val="39"/>
    <w:rsid w:val="00850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B60C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B60C6"/>
  </w:style>
  <w:style w:type="paragraph" w:styleId="Voettekst">
    <w:name w:val="footer"/>
    <w:basedOn w:val="Standaard"/>
    <w:link w:val="VoettekstChar"/>
    <w:uiPriority w:val="99"/>
    <w:unhideWhenUsed/>
    <w:rsid w:val="00AB60C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B6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07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40741068dbb077504560fd09c2828db4">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a5ed971b30bc1d96c294ecd421011f32"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RCUS45HN67DU-974321440-361894</_dlc_DocId>
    <CATSCM xmlns="128ee3f7-829e-4555-9a1a-4c53ac6fd304" xsi:nil="true"/>
    <_dlc_DocIdUrl xmlns="558c601a-c172-4142-980b-33deeaa1e95d">
      <Url>https://sscons.sharepoint.com/sites/ORG-IC/_layouts/15/DocIdRedir.aspx?ID=RCUS45HN67DU-974321440-361894</Url>
      <Description>RCUS45HN67DU-974321440-361894</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Props1.xml><?xml version="1.0" encoding="utf-8"?>
<ds:datastoreItem xmlns:ds="http://schemas.openxmlformats.org/officeDocument/2006/customXml" ds:itemID="{FF45DA71-4920-4E28-AAE8-C4DAB4B5C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076186-CBFC-478A-825E-E1CA3D5B16BD}">
  <ds:schemaRefs>
    <ds:schemaRef ds:uri="http://schemas.microsoft.com/sharepoint/events"/>
  </ds:schemaRefs>
</ds:datastoreItem>
</file>

<file path=customXml/itemProps3.xml><?xml version="1.0" encoding="utf-8"?>
<ds:datastoreItem xmlns:ds="http://schemas.openxmlformats.org/officeDocument/2006/customXml" ds:itemID="{129BB731-19AB-4CE2-A4B5-1C11AEEBF15B}">
  <ds:schemaRefs>
    <ds:schemaRef ds:uri="http://schemas.microsoft.com/sharepoint/v3/contenttype/forms"/>
  </ds:schemaRefs>
</ds:datastoreItem>
</file>

<file path=customXml/itemProps4.xml><?xml version="1.0" encoding="utf-8"?>
<ds:datastoreItem xmlns:ds="http://schemas.openxmlformats.org/officeDocument/2006/customXml" ds:itemID="{0F85F625-0C04-4995-950F-0D6986FB4391}">
  <ds:schemaRefs>
    <ds:schemaRef ds:uri="http://purl.org/dc/elements/1.1/"/>
    <ds:schemaRef ds:uri="http://purl.org/dc/terms/"/>
    <ds:schemaRef ds:uri="http://schemas.microsoft.com/office/2006/metadata/properties"/>
    <ds:schemaRef ds:uri="http://www.w3.org/XML/1998/namespace"/>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128ee3f7-829e-4555-9a1a-4c53ac6fd304"/>
    <ds:schemaRef ds:uri="558c601a-c172-4142-980b-33deeaa1e9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2632</Characters>
  <Application>Microsoft Office Word</Application>
  <DocSecurity>0</DocSecurity>
  <Lines>79</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2025-11-11T15:12:00Z</dcterms:created>
  <dcterms:modified xsi:type="dcterms:W3CDTF">2025-11-11T15:54:00Z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e30b562a-935a-478f-b6d6-7432510068f7</vt:lpwstr>
  </property>
  <property fmtid="{D5CDD505-2E9C-101B-9397-08002B2CF9AE}" pid="5" name="docLang">
    <vt:lpwstr>nl</vt:lpwstr>
  </property>
</Properties>
</file>